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352DC" w14:textId="77777777" w:rsidR="00980E02" w:rsidRDefault="00980E02">
      <w:pPr>
        <w:pStyle w:val="Ttulo3"/>
        <w:rPr>
          <w:rFonts w:ascii="Montserrat SemiBold" w:eastAsia="Montserrat SemiBold" w:hAnsi="Montserrat SemiBold" w:cs="Montserrat SemiBold"/>
          <w:color w:val="000000"/>
          <w:sz w:val="32"/>
          <w:szCs w:val="32"/>
        </w:rPr>
      </w:pPr>
    </w:p>
    <w:p w14:paraId="6114A826" w14:textId="52EAAE08" w:rsidR="00733D98" w:rsidRDefault="00000000">
      <w:pPr>
        <w:pStyle w:val="Ttulo3"/>
        <w:rPr>
          <w:rFonts w:ascii="Montserrat SemiBold" w:eastAsia="Montserrat SemiBold" w:hAnsi="Montserrat SemiBold" w:cs="Montserrat SemiBold"/>
          <w:color w:val="000000"/>
        </w:rPr>
      </w:pPr>
      <w:r>
        <w:rPr>
          <w:rFonts w:ascii="Montserrat SemiBold" w:eastAsia="Montserrat SemiBold" w:hAnsi="Montserrat SemiBold" w:cs="Montserrat SemiBold"/>
          <w:color w:val="000000"/>
          <w:sz w:val="32"/>
          <w:szCs w:val="32"/>
        </w:rPr>
        <w:t xml:space="preserve">TEXT MESSAGE [UNDER 160 CHARACTERS] </w:t>
      </w:r>
    </w:p>
    <w:p w14:paraId="70839C55" w14:textId="77777777" w:rsidR="00733D98" w:rsidRDefault="00733D98">
      <w:pPr>
        <w:spacing w:line="360" w:lineRule="auto"/>
      </w:pPr>
    </w:p>
    <w:p w14:paraId="0411639E" w14:textId="77777777" w:rsidR="00733D98" w:rsidRDefault="00000000">
      <w:pPr>
        <w:spacing w:line="360" w:lineRule="auto"/>
        <w:rPr>
          <w:rFonts w:ascii="Montserrat" w:eastAsia="Montserrat" w:hAnsi="Montserrat" w:cs="Montserrat"/>
          <w:sz w:val="20"/>
          <w:szCs w:val="20"/>
        </w:rPr>
      </w:pPr>
      <w:r>
        <w:rPr>
          <w:rFonts w:ascii="Montserrat" w:eastAsia="Montserrat" w:hAnsi="Montserrat" w:cs="Montserrat"/>
          <w:sz w:val="20"/>
          <w:szCs w:val="20"/>
        </w:rPr>
        <w:t xml:space="preserve">“Create a safe den for your pets with blankets to muffle fireworks sounds. Reward them for </w:t>
      </w:r>
      <w:proofErr w:type="gramStart"/>
      <w:r>
        <w:rPr>
          <w:rFonts w:ascii="Montserrat" w:eastAsia="Montserrat" w:hAnsi="Montserrat" w:cs="Montserrat"/>
          <w:sz w:val="20"/>
          <w:szCs w:val="20"/>
        </w:rPr>
        <w:t>relaxing</w:t>
      </w:r>
      <w:proofErr w:type="gramEnd"/>
      <w:r>
        <w:rPr>
          <w:rFonts w:ascii="Montserrat" w:eastAsia="Montserrat" w:hAnsi="Montserrat" w:cs="Montserrat"/>
          <w:sz w:val="20"/>
          <w:szCs w:val="20"/>
        </w:rPr>
        <w:t xml:space="preserve"> </w:t>
      </w:r>
    </w:p>
    <w:p w14:paraId="2A2745BE" w14:textId="77777777" w:rsidR="00733D98" w:rsidRDefault="00000000">
      <w:pPr>
        <w:spacing w:line="360" w:lineRule="auto"/>
        <w:rPr>
          <w:rFonts w:ascii="Montserrat" w:eastAsia="Montserrat" w:hAnsi="Montserrat" w:cs="Montserrat"/>
          <w:sz w:val="20"/>
          <w:szCs w:val="20"/>
        </w:rPr>
      </w:pPr>
      <w:r>
        <w:rPr>
          <w:rFonts w:ascii="Montserrat" w:eastAsia="Montserrat" w:hAnsi="Montserrat" w:cs="Montserrat"/>
          <w:sz w:val="20"/>
          <w:szCs w:val="20"/>
        </w:rPr>
        <w:t>there. Start early! #PetFireworkTips 🐾🎆"</w:t>
      </w:r>
    </w:p>
    <w:p w14:paraId="3FAB5D58" w14:textId="77777777" w:rsidR="00733D98" w:rsidRDefault="00733D98">
      <w:pPr>
        <w:spacing w:line="360" w:lineRule="auto"/>
        <w:rPr>
          <w:rFonts w:ascii="Montserrat" w:eastAsia="Montserrat" w:hAnsi="Montserrat" w:cs="Montserrat"/>
          <w:sz w:val="20"/>
          <w:szCs w:val="20"/>
        </w:rPr>
      </w:pPr>
    </w:p>
    <w:p w14:paraId="2C28D236" w14:textId="77777777" w:rsidR="00733D98" w:rsidRDefault="00000000">
      <w:pPr>
        <w:spacing w:line="360" w:lineRule="auto"/>
        <w:rPr>
          <w:rFonts w:ascii="Montserrat" w:eastAsia="Montserrat" w:hAnsi="Montserrat" w:cs="Montserrat"/>
          <w:sz w:val="20"/>
          <w:szCs w:val="20"/>
        </w:rPr>
      </w:pPr>
      <w:r>
        <w:rPr>
          <w:rFonts w:ascii="Montserrat" w:eastAsia="Montserrat" w:hAnsi="Montserrat" w:cs="Montserrat"/>
          <w:sz w:val="20"/>
          <w:szCs w:val="20"/>
        </w:rPr>
        <w:t>“Use pheromone products around the house and their den to help calm your pets before fireworks. Start preparing now! #FireworkPrep 🏠”</w:t>
      </w:r>
    </w:p>
    <w:p w14:paraId="351521E8" w14:textId="77777777" w:rsidR="00733D98" w:rsidRDefault="00733D98">
      <w:pPr>
        <w:spacing w:line="360" w:lineRule="auto"/>
        <w:rPr>
          <w:rFonts w:ascii="Montserrat" w:eastAsia="Montserrat" w:hAnsi="Montserrat" w:cs="Montserrat"/>
          <w:sz w:val="20"/>
          <w:szCs w:val="20"/>
        </w:rPr>
      </w:pPr>
    </w:p>
    <w:p w14:paraId="06C29548" w14:textId="77777777" w:rsidR="00733D98" w:rsidRDefault="00000000">
      <w:pPr>
        <w:spacing w:line="360" w:lineRule="auto"/>
        <w:rPr>
          <w:rFonts w:ascii="Montserrat" w:eastAsia="Montserrat" w:hAnsi="Montserrat" w:cs="Montserrat"/>
          <w:sz w:val="20"/>
          <w:szCs w:val="20"/>
        </w:rPr>
      </w:pPr>
      <w:r>
        <w:rPr>
          <w:rFonts w:ascii="Montserrat" w:eastAsia="Montserrat" w:hAnsi="Montserrat" w:cs="Montserrat"/>
          <w:sz w:val="20"/>
          <w:szCs w:val="20"/>
        </w:rPr>
        <w:t>“Keep your pets indoors with curtains closed, background noise, and your calming presence during fireworks. Stay calm, they'll feel safer! #PetSafety 🏡❤️🎇”</w:t>
      </w:r>
    </w:p>
    <w:p w14:paraId="71E59005" w14:textId="77777777" w:rsidR="00733D98" w:rsidRDefault="00270F17">
      <w:pPr>
        <w:spacing w:line="360" w:lineRule="auto"/>
        <w:ind w:right="-450"/>
        <w:rPr>
          <w:rFonts w:ascii="Montserrat" w:eastAsia="Montserrat" w:hAnsi="Montserrat" w:cs="Montserrat"/>
          <w:b/>
          <w:sz w:val="20"/>
          <w:szCs w:val="20"/>
        </w:rPr>
      </w:pPr>
      <w:r>
        <w:rPr>
          <w:noProof/>
        </w:rPr>
        <w:pict w14:anchorId="523EA255">
          <v:rect id="_x0000_i1025" alt="" style="width:451.3pt;height:.05pt;mso-width-percent:0;mso-height-percent:0;mso-width-percent:0;mso-height-percent:0" o:hralign="center" o:hrstd="t" o:hr="t" fillcolor="#a0a0a0" stroked="f"/>
        </w:pict>
      </w:r>
    </w:p>
    <w:p w14:paraId="0ED2F7BF" w14:textId="77777777" w:rsidR="00733D98" w:rsidRDefault="00733D98">
      <w:pPr>
        <w:spacing w:line="360" w:lineRule="auto"/>
        <w:ind w:right="-450"/>
        <w:rPr>
          <w:rFonts w:ascii="Montserrat" w:eastAsia="Montserrat" w:hAnsi="Montserrat" w:cs="Montserrat"/>
          <w:b/>
          <w:sz w:val="20"/>
          <w:szCs w:val="20"/>
        </w:rPr>
      </w:pPr>
    </w:p>
    <w:p w14:paraId="4E770B77" w14:textId="77777777" w:rsidR="00733D98" w:rsidRDefault="00000000">
      <w:pPr>
        <w:spacing w:line="360" w:lineRule="auto"/>
        <w:ind w:right="-450"/>
        <w:rPr>
          <w:rFonts w:ascii="Montserrat" w:eastAsia="Montserrat" w:hAnsi="Montserrat" w:cs="Montserrat"/>
          <w:sz w:val="20"/>
          <w:szCs w:val="20"/>
        </w:rPr>
      </w:pPr>
      <w:r>
        <w:rPr>
          <w:rFonts w:ascii="Montserrat SemiBold" w:eastAsia="Montserrat SemiBold" w:hAnsi="Montserrat SemiBold" w:cs="Montserrat SemiBold"/>
          <w:sz w:val="32"/>
          <w:szCs w:val="32"/>
        </w:rPr>
        <w:t xml:space="preserve">EMAIL TEMPLATE </w:t>
      </w:r>
    </w:p>
    <w:p w14:paraId="47FFAD18" w14:textId="77777777" w:rsidR="00733D98" w:rsidRDefault="00000000">
      <w:pPr>
        <w:spacing w:before="240" w:after="240" w:line="360" w:lineRule="auto"/>
        <w:ind w:right="-450"/>
        <w:rPr>
          <w:rFonts w:ascii="Montserrat" w:eastAsia="Montserrat" w:hAnsi="Montserrat" w:cs="Montserrat"/>
          <w:sz w:val="20"/>
          <w:szCs w:val="20"/>
        </w:rPr>
      </w:pPr>
      <w:r>
        <w:rPr>
          <w:rFonts w:ascii="Montserrat" w:eastAsia="Montserrat" w:hAnsi="Montserrat" w:cs="Montserrat"/>
          <w:b/>
          <w:sz w:val="20"/>
          <w:szCs w:val="20"/>
        </w:rPr>
        <w:t xml:space="preserve">Suggested subject line: </w:t>
      </w:r>
      <w:r>
        <w:rPr>
          <w:rFonts w:ascii="Montserrat" w:eastAsia="Montserrat" w:hAnsi="Montserrat" w:cs="Montserrat"/>
          <w:sz w:val="20"/>
          <w:szCs w:val="20"/>
        </w:rPr>
        <w:t>Important Tips to Prepare Pets for Fireworks!</w:t>
      </w:r>
    </w:p>
    <w:p w14:paraId="36A05BE5"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sz w:val="20"/>
          <w:szCs w:val="20"/>
        </w:rPr>
        <w:t>Dear &lt;Pet owner name&gt; and &lt;pet name&gt;,</w:t>
      </w:r>
    </w:p>
    <w:p w14:paraId="40F2226E"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sz w:val="20"/>
          <w:szCs w:val="20"/>
        </w:rPr>
        <w:t>We are reaching out to you regarding the upcoming fireworks season and its potential impact on your furry companions. Animals, with their heightened sensitivity to sound and their inability to comprehend the source of the noises, often find firework displays extremely stressful. To help you ensure the well-being of your pets during this season, we have compiled a list of valuable tips that you can implement at home. Remember, the sooner you start, the better prepared your pets will be!</w:t>
      </w:r>
    </w:p>
    <w:p w14:paraId="241F9F51"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b/>
          <w:sz w:val="20"/>
          <w:szCs w:val="20"/>
        </w:rPr>
        <w:t xml:space="preserve">Make a Safe Den: </w:t>
      </w:r>
      <w:r>
        <w:rPr>
          <w:rFonts w:ascii="Montserrat" w:eastAsia="Montserrat" w:hAnsi="Montserrat" w:cs="Montserrat"/>
          <w:sz w:val="20"/>
          <w:szCs w:val="20"/>
        </w:rPr>
        <w:t xml:space="preserve">Several weeks prior to major fireworks events, designate a specific space in your home where your pets can seek comfort and security. Encourage them to relax in this area by rewarding them with treats or affection when they choose to spend time there. By doing so, you establish this space as </w:t>
      </w:r>
      <w:proofErr w:type="gramStart"/>
      <w:r>
        <w:rPr>
          <w:rFonts w:ascii="Montserrat" w:eastAsia="Montserrat" w:hAnsi="Montserrat" w:cs="Montserrat"/>
          <w:sz w:val="20"/>
          <w:szCs w:val="20"/>
        </w:rPr>
        <w:t>a safe haven</w:t>
      </w:r>
      <w:proofErr w:type="gramEnd"/>
      <w:r>
        <w:rPr>
          <w:rFonts w:ascii="Montserrat" w:eastAsia="Montserrat" w:hAnsi="Montserrat" w:cs="Montserrat"/>
          <w:sz w:val="20"/>
          <w:szCs w:val="20"/>
        </w:rPr>
        <w:t xml:space="preserve"> they can retreat to if they become distressed. Additionally, insulate the den with ample fabric and blankets to help muffle the sound and create a soothing environment.</w:t>
      </w:r>
    </w:p>
    <w:p w14:paraId="6C2FB998"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b/>
          <w:sz w:val="20"/>
          <w:szCs w:val="20"/>
        </w:rPr>
        <w:t xml:space="preserve">Utilize Pheromone Products: </w:t>
      </w:r>
      <w:r>
        <w:rPr>
          <w:rFonts w:ascii="Montserrat" w:eastAsia="Montserrat" w:hAnsi="Montserrat" w:cs="Montserrat"/>
          <w:sz w:val="20"/>
          <w:szCs w:val="20"/>
        </w:rPr>
        <w:t xml:space="preserve">Pheromones are scents that are imperceptible to humans but have a calming effect on animals. Before the fireworks begin, use pheromone products around your house, </w:t>
      </w:r>
      <w:r>
        <w:rPr>
          <w:rFonts w:ascii="Montserrat" w:eastAsia="Montserrat" w:hAnsi="Montserrat" w:cs="Montserrat"/>
          <w:sz w:val="20"/>
          <w:szCs w:val="20"/>
        </w:rPr>
        <w:lastRenderedPageBreak/>
        <w:t>especially in the vicinity of your pets' den. These products can help create a more relaxing atmosphere and reduce anxiety in your beloved companions.</w:t>
      </w:r>
    </w:p>
    <w:p w14:paraId="7DEFEDE2"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b/>
          <w:sz w:val="20"/>
          <w:szCs w:val="20"/>
        </w:rPr>
        <w:t>Move Small Pets:</w:t>
      </w:r>
      <w:r>
        <w:rPr>
          <w:rFonts w:ascii="Montserrat" w:eastAsia="Montserrat" w:hAnsi="Montserrat" w:cs="Montserrat"/>
          <w:sz w:val="20"/>
          <w:szCs w:val="20"/>
        </w:rPr>
        <w:t xml:space="preserve"> For small pets such as rabbits and guinea pigs, it is advisable to relocate them to a quiet indoor area. Provide plenty of bedding to help mask the sounds of fireworks and make them feel more secure. Remember to ensure proper ventilation and suitable temperature conditions in their new environment.</w:t>
      </w:r>
    </w:p>
    <w:p w14:paraId="7885E611"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b/>
          <w:sz w:val="20"/>
          <w:szCs w:val="20"/>
        </w:rPr>
        <w:t xml:space="preserve">Curtains and Background Noise: </w:t>
      </w:r>
      <w:r>
        <w:rPr>
          <w:rFonts w:ascii="Montserrat" w:eastAsia="Montserrat" w:hAnsi="Montserrat" w:cs="Montserrat"/>
          <w:sz w:val="20"/>
          <w:szCs w:val="20"/>
        </w:rPr>
        <w:t>As the fireworks start, draw the curtains or blinds in your home to minimize the visual stimulation caused by the bright lights. This action can help create a sense of normalcy and safety for your pets. Additionally, provide some background noise, such as calming music or the TV, to help drown out the sound of the fireworks.</w:t>
      </w:r>
    </w:p>
    <w:p w14:paraId="43D81AD4"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b/>
          <w:sz w:val="20"/>
          <w:szCs w:val="20"/>
        </w:rPr>
        <w:t xml:space="preserve">Keep Calm: </w:t>
      </w:r>
      <w:r>
        <w:rPr>
          <w:rFonts w:ascii="Montserrat" w:eastAsia="Montserrat" w:hAnsi="Montserrat" w:cs="Montserrat"/>
          <w:sz w:val="20"/>
          <w:szCs w:val="20"/>
        </w:rPr>
        <w:t>Your pets can sense your emotions, so it's important to remain calm and composed during firework displays. If you become stressed or anxious, it may intensify your pets' anxiety. By staying calm, you can be a comforting presence for them and provide reassurance that everything is alright.</w:t>
      </w:r>
    </w:p>
    <w:p w14:paraId="548A0C35"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b/>
          <w:sz w:val="20"/>
          <w:szCs w:val="20"/>
        </w:rPr>
        <w:t xml:space="preserve">Avoid Punishment: </w:t>
      </w:r>
      <w:r>
        <w:rPr>
          <w:rFonts w:ascii="Montserrat" w:eastAsia="Montserrat" w:hAnsi="Montserrat" w:cs="Montserrat"/>
          <w:sz w:val="20"/>
          <w:szCs w:val="20"/>
        </w:rPr>
        <w:t xml:space="preserve">In the event that your </w:t>
      </w:r>
      <w:proofErr w:type="gramStart"/>
      <w:r>
        <w:rPr>
          <w:rFonts w:ascii="Montserrat" w:eastAsia="Montserrat" w:hAnsi="Montserrat" w:cs="Montserrat"/>
          <w:sz w:val="20"/>
          <w:szCs w:val="20"/>
        </w:rPr>
        <w:t>pets</w:t>
      </w:r>
      <w:proofErr w:type="gramEnd"/>
      <w:r>
        <w:rPr>
          <w:rFonts w:ascii="Montserrat" w:eastAsia="Montserrat" w:hAnsi="Montserrat" w:cs="Montserrat"/>
          <w:sz w:val="20"/>
          <w:szCs w:val="20"/>
        </w:rPr>
        <w:t xml:space="preserve"> toilet in the house due to fear or anxiety, please refrain from punishing them. Remember, it is not their fault, and punishment will only increase their distress. Instead, offer them comfort and understanding during these challenging moments.</w:t>
      </w:r>
    </w:p>
    <w:p w14:paraId="4F033B3F"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b/>
          <w:sz w:val="20"/>
          <w:szCs w:val="20"/>
        </w:rPr>
        <w:t xml:space="preserve">Remember, the key to successfully preparing your pets for fireworks lies in early training and gradual desensitization. </w:t>
      </w:r>
      <w:r>
        <w:rPr>
          <w:rFonts w:ascii="Montserrat" w:eastAsia="Montserrat" w:hAnsi="Montserrat" w:cs="Montserrat"/>
          <w:sz w:val="20"/>
          <w:szCs w:val="20"/>
        </w:rPr>
        <w:t>The more time you invest in acclimatizing your furry friends to loud noises, the better equipped they will be to handle the celebrations.</w:t>
      </w:r>
    </w:p>
    <w:p w14:paraId="4A04D29A"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sz w:val="20"/>
          <w:szCs w:val="20"/>
        </w:rPr>
        <w:t>We sincerely hope you find these tips helpful in ensuring the well-being and happiness of your pets during the fireworks season. If you have any further questions or concerns, please don't hesitate to reach out.</w:t>
      </w:r>
    </w:p>
    <w:p w14:paraId="36103B4F" w14:textId="77777777" w:rsidR="00733D98" w:rsidRDefault="00000000">
      <w:pPr>
        <w:spacing w:before="240" w:after="240" w:line="360" w:lineRule="auto"/>
        <w:rPr>
          <w:rFonts w:ascii="Montserrat" w:eastAsia="Montserrat" w:hAnsi="Montserrat" w:cs="Montserrat"/>
          <w:sz w:val="20"/>
          <w:szCs w:val="20"/>
        </w:rPr>
      </w:pPr>
      <w:r>
        <w:rPr>
          <w:rFonts w:ascii="Montserrat" w:eastAsia="Montserrat" w:hAnsi="Montserrat" w:cs="Montserrat"/>
          <w:sz w:val="20"/>
          <w:szCs w:val="20"/>
        </w:rPr>
        <w:t>Wishing you and your beloved companions a safe and peaceful fireworks season!</w:t>
      </w:r>
    </w:p>
    <w:p w14:paraId="27C0059D" w14:textId="77777777" w:rsidR="00733D98" w:rsidRDefault="00000000">
      <w:pPr>
        <w:spacing w:line="360" w:lineRule="auto"/>
        <w:ind w:right="-450"/>
        <w:rPr>
          <w:rFonts w:ascii="Montserrat" w:eastAsia="Montserrat" w:hAnsi="Montserrat" w:cs="Montserrat"/>
          <w:sz w:val="20"/>
          <w:szCs w:val="20"/>
          <w:highlight w:val="yellow"/>
        </w:rPr>
      </w:pPr>
      <w:r>
        <w:rPr>
          <w:rFonts w:ascii="Montserrat" w:eastAsia="Montserrat" w:hAnsi="Montserrat" w:cs="Montserrat"/>
          <w:sz w:val="20"/>
          <w:szCs w:val="20"/>
        </w:rPr>
        <w:t xml:space="preserve">From your friends at </w:t>
      </w:r>
      <w:r>
        <w:rPr>
          <w:rFonts w:ascii="Montserrat" w:eastAsia="Montserrat" w:hAnsi="Montserrat" w:cs="Montserrat"/>
          <w:sz w:val="20"/>
          <w:szCs w:val="20"/>
          <w:highlight w:val="yellow"/>
        </w:rPr>
        <w:t>[Vet clinic name]</w:t>
      </w:r>
    </w:p>
    <w:p w14:paraId="0CA42F8E" w14:textId="77777777" w:rsidR="00733D98" w:rsidRDefault="00733D98">
      <w:pPr>
        <w:spacing w:line="360" w:lineRule="auto"/>
        <w:ind w:right="-450"/>
        <w:rPr>
          <w:rFonts w:ascii="Montserrat" w:eastAsia="Montserrat" w:hAnsi="Montserrat" w:cs="Montserrat"/>
          <w:sz w:val="20"/>
          <w:szCs w:val="20"/>
        </w:rPr>
      </w:pPr>
    </w:p>
    <w:p w14:paraId="11C1140F" w14:textId="77777777" w:rsidR="00733D98" w:rsidRDefault="00000000">
      <w:pPr>
        <w:spacing w:line="360" w:lineRule="auto"/>
        <w:ind w:right="-450"/>
        <w:rPr>
          <w:rFonts w:ascii="Montserrat" w:eastAsia="Montserrat" w:hAnsi="Montserrat" w:cs="Montserrat"/>
          <w:sz w:val="20"/>
          <w:szCs w:val="20"/>
          <w:highlight w:val="yellow"/>
          <w:u w:val="single"/>
        </w:rPr>
      </w:pPr>
      <w:r>
        <w:rPr>
          <w:rFonts w:ascii="Montserrat" w:eastAsia="Montserrat" w:hAnsi="Montserrat" w:cs="Montserrat"/>
          <w:sz w:val="20"/>
          <w:szCs w:val="20"/>
          <w:highlight w:val="yellow"/>
          <w:u w:val="single"/>
        </w:rPr>
        <w:t xml:space="preserve">Book your free practice </w:t>
      </w:r>
      <w:proofErr w:type="gramStart"/>
      <w:r>
        <w:rPr>
          <w:rFonts w:ascii="Montserrat" w:eastAsia="Montserrat" w:hAnsi="Montserrat" w:cs="Montserrat"/>
          <w:sz w:val="20"/>
          <w:szCs w:val="20"/>
          <w:highlight w:val="yellow"/>
          <w:u w:val="single"/>
        </w:rPr>
        <w:t>visit</w:t>
      </w:r>
      <w:proofErr w:type="gramEnd"/>
    </w:p>
    <w:p w14:paraId="11BB7EB1" w14:textId="362E6F41" w:rsidR="00733D98" w:rsidRPr="00980E02" w:rsidRDefault="00000000">
      <w:pPr>
        <w:spacing w:line="360" w:lineRule="auto"/>
        <w:ind w:right="-450"/>
        <w:rPr>
          <w:rFonts w:ascii="Montserrat" w:eastAsia="Montserrat" w:hAnsi="Montserrat" w:cs="Montserrat"/>
          <w:sz w:val="20"/>
          <w:szCs w:val="20"/>
          <w:highlight w:val="yellow"/>
        </w:rPr>
      </w:pPr>
      <w:r>
        <w:rPr>
          <w:rFonts w:ascii="Montserrat" w:eastAsia="Montserrat" w:hAnsi="Montserrat" w:cs="Montserrat"/>
          <w:sz w:val="20"/>
          <w:szCs w:val="20"/>
        </w:rPr>
        <w:t xml:space="preserve">Call in an emergency: </w:t>
      </w:r>
      <w:r>
        <w:rPr>
          <w:rFonts w:ascii="Montserrat" w:eastAsia="Montserrat" w:hAnsi="Montserrat" w:cs="Montserrat"/>
          <w:sz w:val="20"/>
          <w:szCs w:val="20"/>
          <w:highlight w:val="yellow"/>
        </w:rPr>
        <w:t>+44 1234 123 123</w:t>
      </w:r>
    </w:p>
    <w:p w14:paraId="60F81222" w14:textId="77777777" w:rsidR="00733D98" w:rsidRDefault="00733D98">
      <w:pPr>
        <w:spacing w:line="360" w:lineRule="auto"/>
        <w:ind w:right="-450"/>
        <w:rPr>
          <w:rFonts w:ascii="Montserrat" w:eastAsia="Montserrat" w:hAnsi="Montserrat" w:cs="Montserrat"/>
          <w:b/>
          <w:sz w:val="20"/>
          <w:szCs w:val="20"/>
        </w:rPr>
      </w:pPr>
    </w:p>
    <w:p w14:paraId="27DC8748" w14:textId="77777777" w:rsidR="00733D98" w:rsidRDefault="00000000">
      <w:pPr>
        <w:spacing w:line="360" w:lineRule="auto"/>
        <w:ind w:right="-450"/>
        <w:rPr>
          <w:rFonts w:ascii="Montserrat" w:eastAsia="Montserrat" w:hAnsi="Montserrat" w:cs="Montserrat"/>
          <w:b/>
          <w:color w:val="7900FF"/>
          <w:sz w:val="20"/>
          <w:szCs w:val="20"/>
        </w:rPr>
      </w:pPr>
      <w:hyperlink r:id="rId6">
        <w:r>
          <w:rPr>
            <w:rFonts w:ascii="Montserrat" w:eastAsia="Montserrat" w:hAnsi="Montserrat" w:cs="Montserrat"/>
            <w:b/>
            <w:color w:val="7900FF"/>
            <w:sz w:val="18"/>
            <w:szCs w:val="18"/>
            <w:u w:val="single"/>
          </w:rPr>
          <w:t>Enjoy this? Subscribe to the Vetstoria Newsletter for more</w:t>
        </w:r>
      </w:hyperlink>
    </w:p>
    <w:sectPr w:rsidR="00733D98">
      <w:headerReference w:type="default" r:id="rId7"/>
      <w:footerReference w:type="default" r:id="rId8"/>
      <w:pgSz w:w="12240" w:h="15840"/>
      <w:pgMar w:top="1440" w:right="1440" w:bottom="144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57113" w14:textId="77777777" w:rsidR="00270F17" w:rsidRDefault="00270F17">
      <w:pPr>
        <w:spacing w:line="240" w:lineRule="auto"/>
      </w:pPr>
      <w:r>
        <w:separator/>
      </w:r>
    </w:p>
  </w:endnote>
  <w:endnote w:type="continuationSeparator" w:id="0">
    <w:p w14:paraId="515E40F3" w14:textId="77777777" w:rsidR="00270F17" w:rsidRDefault="00270F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SemiBold">
    <w:altName w:val="Montserrat Semi Bold"/>
    <w:panose1 w:val="00000700000000000000"/>
    <w:charset w:val="00"/>
    <w:family w:val="auto"/>
    <w:notTrueType/>
    <w:pitch w:val="variable"/>
  </w:font>
  <w:font w:name="Montserrat">
    <w:panose1 w:val="00000500000000000000"/>
    <w:charset w:val="4D"/>
    <w:family w:val="auto"/>
    <w:notTrueType/>
    <w:pitch w:val="variable"/>
    <w:sig w:usb0="2000020F" w:usb1="00000003" w:usb2="00000000" w:usb3="00000000" w:csb0="00000197"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8CCA1" w14:textId="77777777" w:rsidR="00733D98" w:rsidRDefault="00733D98">
    <w:pPr>
      <w:spacing w:line="360" w:lineRule="auto"/>
      <w:ind w:right="-450"/>
      <w:rPr>
        <w:rFonts w:ascii="Montserrat" w:eastAsia="Montserrat" w:hAnsi="Montserrat" w:cs="Montserrat"/>
        <w:color w:val="7900FF"/>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E515" w14:textId="77777777" w:rsidR="00270F17" w:rsidRDefault="00270F17">
      <w:pPr>
        <w:spacing w:line="240" w:lineRule="auto"/>
      </w:pPr>
      <w:r>
        <w:separator/>
      </w:r>
    </w:p>
  </w:footnote>
  <w:footnote w:type="continuationSeparator" w:id="0">
    <w:p w14:paraId="09FCB880" w14:textId="77777777" w:rsidR="00270F17" w:rsidRDefault="00270F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C958" w14:textId="77777777" w:rsidR="00733D98" w:rsidRDefault="00000000">
    <w:pPr>
      <w:spacing w:before="240" w:after="240"/>
      <w:ind w:right="-450"/>
    </w:pPr>
    <w:r>
      <w:rPr>
        <w:noProof/>
      </w:rPr>
      <w:drawing>
        <wp:anchor distT="114300" distB="114300" distL="114300" distR="114300" simplePos="0" relativeHeight="251658240" behindDoc="1" locked="0" layoutInCell="1" hidden="0" allowOverlap="1" wp14:anchorId="21D7EDC8" wp14:editId="73C9D5C3">
          <wp:simplePos x="0" y="0"/>
          <wp:positionH relativeFrom="page">
            <wp:posOffset>6391275</wp:posOffset>
          </wp:positionH>
          <wp:positionV relativeFrom="page">
            <wp:posOffset>247650</wp:posOffset>
          </wp:positionV>
          <wp:extent cx="1159486" cy="214313"/>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59486" cy="214313"/>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D98"/>
    <w:rsid w:val="00270F17"/>
    <w:rsid w:val="00733D98"/>
    <w:rsid w:val="00980E02"/>
  </w:rsids>
  <m:mathPr>
    <m:mathFont m:val="Cambria Math"/>
    <m:brkBin m:val="before"/>
    <m:brkBinSub m:val="--"/>
    <m:smallFrac m:val="0"/>
    <m:dispDef/>
    <m:lMargin m:val="0"/>
    <m:rMargin m:val="0"/>
    <m:defJc m:val="centerGroup"/>
    <m:wrapIndent m:val="1440"/>
    <m:intLim m:val="subSup"/>
    <m:naryLim m:val="undOvr"/>
  </m:mathPr>
  <w:themeFontLang w:val="pt-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8424D"/>
  <w15:docId w15:val="{D3A551A6-6953-4C41-806B-4E2219B35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pt-P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unhideWhenUsed/>
    <w:qFormat/>
    <w:pPr>
      <w:keepNext/>
      <w:keepLines/>
      <w:spacing w:before="360" w:after="120"/>
      <w:outlineLvl w:val="1"/>
    </w:pPr>
    <w:rPr>
      <w:sz w:val="32"/>
      <w:szCs w:val="32"/>
    </w:rPr>
  </w:style>
  <w:style w:type="paragraph" w:styleId="Ttulo3">
    <w:name w:val="heading 3"/>
    <w:basedOn w:val="Normal"/>
    <w:next w:val="Normal"/>
    <w:uiPriority w:val="9"/>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hare.hsforms.com/1mRKlXRp0Q96aqegib5Rw0g2xn4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3363</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 Ana Peixoto-Pereira</cp:lastModifiedBy>
  <cp:revision>2</cp:revision>
  <dcterms:created xsi:type="dcterms:W3CDTF">2023-10-14T10:31:00Z</dcterms:created>
  <dcterms:modified xsi:type="dcterms:W3CDTF">2023-10-14T10:31:00Z</dcterms:modified>
</cp:coreProperties>
</file>